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0"/>
      </w:tblGrid>
      <w:tr w:rsidR="00687D4B" w:rsidRPr="007D715C" w:rsidTr="00BC5551">
        <w:trPr>
          <w:tblCellSpacing w:w="15" w:type="dxa"/>
        </w:trPr>
        <w:tc>
          <w:tcPr>
            <w:tcW w:w="0" w:type="auto"/>
            <w:hideMark/>
          </w:tcPr>
          <w:p w:rsidR="00687D4B" w:rsidRPr="00F0153A" w:rsidRDefault="00687D4B" w:rsidP="00E01A5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32"/>
                <w:szCs w:val="28"/>
              </w:rPr>
            </w:pPr>
            <w:r w:rsidRPr="00F0153A">
              <w:rPr>
                <w:b/>
                <w:bCs/>
                <w:sz w:val="32"/>
                <w:szCs w:val="28"/>
              </w:rPr>
              <w:t>PLAN PRACY BIBLIOTEKI SZKOLNEJ</w:t>
            </w:r>
            <w:r w:rsidR="009A6BD1" w:rsidRPr="00F0153A">
              <w:rPr>
                <w:b/>
                <w:bCs/>
                <w:sz w:val="32"/>
                <w:szCs w:val="28"/>
              </w:rPr>
              <w:t xml:space="preserve"> </w:t>
            </w:r>
            <w:r w:rsidR="00E01A50" w:rsidRPr="00F0153A">
              <w:rPr>
                <w:b/>
                <w:bCs/>
                <w:sz w:val="32"/>
                <w:szCs w:val="28"/>
              </w:rPr>
              <w:br/>
            </w:r>
            <w:r w:rsidR="007C7F6C" w:rsidRPr="00F0153A">
              <w:rPr>
                <w:b/>
                <w:bCs/>
                <w:sz w:val="32"/>
                <w:szCs w:val="28"/>
              </w:rPr>
              <w:t>na rok szkolny 201</w:t>
            </w:r>
            <w:r w:rsidR="00F0153A" w:rsidRPr="00F0153A">
              <w:rPr>
                <w:b/>
                <w:bCs/>
                <w:sz w:val="32"/>
                <w:szCs w:val="28"/>
              </w:rPr>
              <w:t>7</w:t>
            </w:r>
            <w:r w:rsidR="00A02CB5" w:rsidRPr="00F0153A">
              <w:rPr>
                <w:b/>
                <w:bCs/>
                <w:sz w:val="32"/>
                <w:szCs w:val="28"/>
              </w:rPr>
              <w:t>/201</w:t>
            </w:r>
            <w:r w:rsidR="00F0153A" w:rsidRPr="00F0153A">
              <w:rPr>
                <w:b/>
                <w:bCs/>
                <w:sz w:val="32"/>
                <w:szCs w:val="28"/>
              </w:rPr>
              <w:t>8</w:t>
            </w:r>
          </w:p>
          <w:p w:rsidR="00483559" w:rsidRPr="00F0153A" w:rsidRDefault="00483559" w:rsidP="0048355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24"/>
                <w:szCs w:val="28"/>
              </w:rPr>
            </w:pPr>
          </w:p>
          <w:p w:rsidR="00687D4B" w:rsidRPr="00F0153A" w:rsidRDefault="00687D4B" w:rsidP="00E01A5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F0153A">
              <w:rPr>
                <w:b/>
                <w:bCs/>
                <w:sz w:val="28"/>
                <w:szCs w:val="28"/>
              </w:rPr>
              <w:t>Część I</w:t>
            </w:r>
          </w:p>
          <w:p w:rsidR="00687D4B" w:rsidRPr="00F0153A" w:rsidRDefault="00687D4B" w:rsidP="009A6BD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u w:val="single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Obszar działania:</w:t>
            </w:r>
          </w:p>
          <w:p w:rsidR="00687D4B" w:rsidRPr="00F0153A" w:rsidRDefault="009A6BD1" w:rsidP="00E01A5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i/>
                <w:sz w:val="28"/>
                <w:szCs w:val="28"/>
              </w:rPr>
            </w:pPr>
            <w:r w:rsidRPr="00F0153A">
              <w:rPr>
                <w:b/>
                <w:i/>
                <w:sz w:val="28"/>
                <w:szCs w:val="28"/>
              </w:rPr>
              <w:t>Organizacja i zarządzanie</w:t>
            </w:r>
          </w:p>
          <w:p w:rsidR="00687D4B" w:rsidRPr="00F0153A" w:rsidRDefault="00687D4B" w:rsidP="009A6BD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u w:val="single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Cele:</w:t>
            </w:r>
          </w:p>
          <w:p w:rsidR="00687D4B" w:rsidRPr="00F0153A" w:rsidRDefault="00687D4B" w:rsidP="009A6BD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Efektywne zarządzanie biblioteką i czasem pracy.</w:t>
            </w:r>
          </w:p>
          <w:p w:rsidR="00687D4B" w:rsidRPr="00F0153A" w:rsidRDefault="00687D4B" w:rsidP="009A6BD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Doskonalenie pracy i procesów bibliotecznych, gwarantujących zaspokojenie potrzeb użytkowników.</w:t>
            </w:r>
          </w:p>
          <w:p w:rsidR="00687D4B" w:rsidRPr="00F0153A" w:rsidRDefault="00687D4B" w:rsidP="009A6BD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u w:val="single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Zadania:</w:t>
            </w:r>
          </w:p>
          <w:p w:rsidR="00687D4B" w:rsidRPr="00F0153A" w:rsidRDefault="00687D4B" w:rsidP="009A6BD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Prace administracyjne i techniczne.</w:t>
            </w:r>
          </w:p>
          <w:p w:rsidR="00687D4B" w:rsidRPr="00F0153A" w:rsidRDefault="00687D4B" w:rsidP="009A6BD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Planowanie, statystyka, sprawozdawczość.</w:t>
            </w:r>
          </w:p>
          <w:p w:rsidR="00687D4B" w:rsidRPr="00F0153A" w:rsidRDefault="00687D4B" w:rsidP="009A6BD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Gromadzenie, opracowanie, selekcja, konserwacja zbiorów</w:t>
            </w:r>
            <w:r w:rsidR="003E458C" w:rsidRPr="00F0153A">
              <w:rPr>
                <w:sz w:val="28"/>
                <w:szCs w:val="28"/>
              </w:rPr>
              <w:t>.</w:t>
            </w:r>
          </w:p>
          <w:p w:rsidR="00687D4B" w:rsidRPr="00F0153A" w:rsidRDefault="00687D4B" w:rsidP="009A6BD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Sposoby realizacji</w:t>
            </w:r>
            <w:r w:rsidRPr="00F0153A">
              <w:rPr>
                <w:bCs/>
                <w:i/>
                <w:iCs/>
                <w:sz w:val="28"/>
                <w:szCs w:val="28"/>
              </w:rPr>
              <w:t>  (środki, metody, formy):</w:t>
            </w:r>
          </w:p>
          <w:p w:rsidR="00687D4B" w:rsidRPr="00F0153A" w:rsidRDefault="00687D4B" w:rsidP="009A6BD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b/>
                <w:bCs/>
                <w:sz w:val="28"/>
                <w:szCs w:val="28"/>
              </w:rPr>
              <w:t>      A</w:t>
            </w:r>
          </w:p>
          <w:p w:rsidR="00687D4B" w:rsidRPr="00F0153A" w:rsidRDefault="00687D4B" w:rsidP="009A6BD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Przygotowanie zbiorów i pomieszczeń po przerwie letniej.</w:t>
            </w:r>
          </w:p>
          <w:p w:rsidR="00687D4B" w:rsidRPr="00F0153A" w:rsidRDefault="00687D4B" w:rsidP="009A6BD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Organizacja stanowisk</w:t>
            </w:r>
            <w:r w:rsidR="00E01A50" w:rsidRPr="00F0153A">
              <w:rPr>
                <w:sz w:val="28"/>
                <w:szCs w:val="28"/>
              </w:rPr>
              <w:t>a</w:t>
            </w:r>
            <w:r w:rsidRPr="00F0153A">
              <w:rPr>
                <w:sz w:val="28"/>
                <w:szCs w:val="28"/>
              </w:rPr>
              <w:t xml:space="preserve"> pracy.</w:t>
            </w:r>
          </w:p>
          <w:p w:rsidR="00687D4B" w:rsidRPr="00F0153A" w:rsidRDefault="00687D4B" w:rsidP="009A6BD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Przygotowanie dekoracji. Dekoracja pomieszczeń bibliotecznych.</w:t>
            </w:r>
          </w:p>
          <w:p w:rsidR="00687D4B" w:rsidRPr="00F0153A" w:rsidRDefault="00687D4B" w:rsidP="009A6BD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Aktualizacja napisów informacyjnych, spis</w:t>
            </w:r>
            <w:r w:rsidR="006B5387" w:rsidRPr="00F0153A">
              <w:rPr>
                <w:sz w:val="28"/>
                <w:szCs w:val="28"/>
              </w:rPr>
              <w:t>u</w:t>
            </w:r>
            <w:r w:rsidRPr="00F0153A">
              <w:rPr>
                <w:sz w:val="28"/>
                <w:szCs w:val="28"/>
              </w:rPr>
              <w:t xml:space="preserve"> lektur i podręczników. Prowadzenie rejestru aktywności czytelników dla poszczególnych klas </w:t>
            </w:r>
            <w:r w:rsidR="00F0153A">
              <w:rPr>
                <w:sz w:val="28"/>
                <w:szCs w:val="28"/>
              </w:rPr>
              <w:br/>
            </w:r>
            <w:r w:rsidRPr="00F0153A">
              <w:rPr>
                <w:sz w:val="28"/>
                <w:szCs w:val="28"/>
              </w:rPr>
              <w:t>i rejestru dziennych wypożyczeń.</w:t>
            </w:r>
          </w:p>
          <w:p w:rsidR="00687D4B" w:rsidRPr="00F0153A" w:rsidRDefault="00687D4B" w:rsidP="009A6BD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Przygotowanie pomieszczeń do odwiedzin. Przyg</w:t>
            </w:r>
            <w:r w:rsidR="00F0153A">
              <w:rPr>
                <w:sz w:val="28"/>
                <w:szCs w:val="28"/>
              </w:rPr>
              <w:t xml:space="preserve">otowanie sprzętu komputerowego </w:t>
            </w:r>
            <w:r w:rsidRPr="00F0153A">
              <w:rPr>
                <w:sz w:val="28"/>
                <w:szCs w:val="28"/>
              </w:rPr>
              <w:t>w czytelni.</w:t>
            </w:r>
          </w:p>
          <w:p w:rsidR="00687D4B" w:rsidRPr="00F0153A" w:rsidRDefault="00687D4B" w:rsidP="009A6BD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Aktualizacja list i kartotek czytelników.</w:t>
            </w:r>
          </w:p>
          <w:p w:rsidR="00687D4B" w:rsidRPr="00F0153A" w:rsidRDefault="00687D4B" w:rsidP="009A6BD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Zaopatrzenie w materiały biurowe i druki biblioteczne.</w:t>
            </w:r>
          </w:p>
          <w:p w:rsidR="00687D4B" w:rsidRPr="00F0153A" w:rsidRDefault="00687D4B" w:rsidP="009A6BD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Porządkowanie działu opracowania zbiorów - segregacja i likwidacja materiałów zbędnych.</w:t>
            </w:r>
          </w:p>
          <w:p w:rsidR="00687D4B" w:rsidRPr="00F0153A" w:rsidRDefault="00687D4B" w:rsidP="009A6BD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Dbałość o estetykę, ład i porządek w pomieszczeniach bibliotecznych.</w:t>
            </w:r>
          </w:p>
          <w:p w:rsidR="00687D4B" w:rsidRPr="00F0153A" w:rsidRDefault="00687D4B" w:rsidP="009A6BD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b/>
                <w:bCs/>
                <w:sz w:val="28"/>
                <w:szCs w:val="28"/>
              </w:rPr>
              <w:t>       B</w:t>
            </w:r>
          </w:p>
          <w:p w:rsidR="00687D4B" w:rsidRPr="00F0153A" w:rsidRDefault="00687D4B" w:rsidP="00E01A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Sporządzenie planu pracy.</w:t>
            </w:r>
          </w:p>
          <w:p w:rsidR="00687D4B" w:rsidRPr="00F0153A" w:rsidRDefault="00687D4B" w:rsidP="009A6B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Prowadzenie ewidencji i statystyki wypożycz</w:t>
            </w:r>
            <w:r w:rsidR="003E458C" w:rsidRPr="00F0153A">
              <w:rPr>
                <w:sz w:val="28"/>
                <w:szCs w:val="28"/>
              </w:rPr>
              <w:t xml:space="preserve">eń indywidualnych </w:t>
            </w:r>
            <w:r w:rsidR="00F0153A">
              <w:rPr>
                <w:sz w:val="28"/>
                <w:szCs w:val="28"/>
              </w:rPr>
              <w:br/>
            </w:r>
            <w:r w:rsidR="003E458C" w:rsidRPr="00F0153A">
              <w:rPr>
                <w:sz w:val="28"/>
                <w:szCs w:val="28"/>
              </w:rPr>
              <w:t>i zespołowych,</w:t>
            </w:r>
            <w:r w:rsidRPr="00F0153A">
              <w:rPr>
                <w:sz w:val="28"/>
                <w:szCs w:val="28"/>
              </w:rPr>
              <w:t xml:space="preserve"> statystyka okresowa </w:t>
            </w:r>
            <w:r w:rsidRPr="00F0153A">
              <w:rPr>
                <w:sz w:val="24"/>
                <w:szCs w:val="28"/>
              </w:rPr>
              <w:t>(dzienna, miesięczna, półroczna,</w:t>
            </w:r>
            <w:r w:rsidRPr="00F0153A">
              <w:rPr>
                <w:sz w:val="28"/>
                <w:szCs w:val="28"/>
              </w:rPr>
              <w:t xml:space="preserve"> </w:t>
            </w:r>
            <w:r w:rsidRPr="00F0153A">
              <w:rPr>
                <w:sz w:val="24"/>
                <w:szCs w:val="28"/>
              </w:rPr>
              <w:t>roczna)</w:t>
            </w:r>
            <w:r w:rsidRPr="00F0153A">
              <w:rPr>
                <w:sz w:val="28"/>
                <w:szCs w:val="28"/>
              </w:rPr>
              <w:t>.</w:t>
            </w:r>
          </w:p>
          <w:p w:rsidR="00687D4B" w:rsidRPr="00F0153A" w:rsidRDefault="00687D4B" w:rsidP="009A6B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lastRenderedPageBreak/>
              <w:t>Sporządzenie wykazów czytelnictwa w szkole.</w:t>
            </w:r>
          </w:p>
          <w:p w:rsidR="00687D4B" w:rsidRPr="00F0153A" w:rsidRDefault="00687D4B" w:rsidP="009A6BD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Sprawozdawczość w dzienniku biblioteki.</w:t>
            </w:r>
          </w:p>
          <w:p w:rsidR="003E458C" w:rsidRPr="00F0153A" w:rsidRDefault="00687D4B" w:rsidP="003E458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Opracowanie, składanie sprawozdań z działalności biblioteki.</w:t>
            </w:r>
          </w:p>
          <w:p w:rsidR="00687D4B" w:rsidRPr="00F0153A" w:rsidRDefault="006B5387" w:rsidP="003E458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b/>
                <w:bCs/>
                <w:sz w:val="28"/>
                <w:szCs w:val="28"/>
              </w:rPr>
              <w:t xml:space="preserve">      </w:t>
            </w:r>
            <w:r w:rsidR="00687D4B" w:rsidRPr="00F0153A">
              <w:rPr>
                <w:b/>
                <w:bCs/>
                <w:sz w:val="28"/>
                <w:szCs w:val="28"/>
              </w:rPr>
              <w:t>C</w:t>
            </w:r>
          </w:p>
          <w:p w:rsidR="00687D4B" w:rsidRPr="00F0153A" w:rsidRDefault="00687D4B" w:rsidP="009A6B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Wzbogacanie zbiorów drogą kupna, da</w:t>
            </w:r>
            <w:r w:rsidR="00E01A50" w:rsidRPr="00F0153A">
              <w:rPr>
                <w:sz w:val="28"/>
                <w:szCs w:val="28"/>
              </w:rPr>
              <w:t>rowizn, zwrotów za zgubione</w:t>
            </w:r>
            <w:r w:rsidRPr="00F0153A">
              <w:rPr>
                <w:sz w:val="28"/>
                <w:szCs w:val="28"/>
              </w:rPr>
              <w:t>.</w:t>
            </w:r>
          </w:p>
          <w:p w:rsidR="00687D4B" w:rsidRPr="00F0153A" w:rsidRDefault="00687D4B" w:rsidP="009A6B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Opraw</w:t>
            </w:r>
            <w:r w:rsidR="00E01A50" w:rsidRPr="00F0153A">
              <w:rPr>
                <w:sz w:val="28"/>
                <w:szCs w:val="28"/>
              </w:rPr>
              <w:t>a i konserwacja zbiorów oraz innych</w:t>
            </w:r>
            <w:r w:rsidRPr="00F0153A">
              <w:rPr>
                <w:sz w:val="28"/>
                <w:szCs w:val="28"/>
              </w:rPr>
              <w:t xml:space="preserve"> materiałów bibliotecznych.</w:t>
            </w:r>
          </w:p>
          <w:p w:rsidR="00687D4B" w:rsidRPr="00F0153A" w:rsidRDefault="00687D4B" w:rsidP="009A6B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Prowadzenie spisu dezyderatów czytelniczych.</w:t>
            </w:r>
          </w:p>
          <w:p w:rsidR="00E01A50" w:rsidRPr="00F0153A" w:rsidRDefault="00687D4B" w:rsidP="009A6B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 xml:space="preserve">Prowadzenie dokumentacji pracy - rejestru dochodów wpływu, ubytków, ksiąg inwentarzowych, </w:t>
            </w:r>
            <w:r w:rsidR="00E01A50" w:rsidRPr="00F0153A">
              <w:rPr>
                <w:sz w:val="28"/>
                <w:szCs w:val="28"/>
              </w:rPr>
              <w:t>ewidencji wypożyczeń.</w:t>
            </w:r>
          </w:p>
          <w:p w:rsidR="00687D4B" w:rsidRPr="00F0153A" w:rsidRDefault="00687D4B" w:rsidP="009A6B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Prowadzenie dziennika biblioteki.</w:t>
            </w:r>
          </w:p>
          <w:p w:rsidR="00687D4B" w:rsidRPr="00F0153A" w:rsidRDefault="00687D4B" w:rsidP="009A6B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Prowadzenie skontrum zbiorów bibliotecznych.</w:t>
            </w:r>
          </w:p>
          <w:p w:rsidR="00687D4B" w:rsidRPr="00F0153A" w:rsidRDefault="00687D4B" w:rsidP="009A6BD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b/>
                <w:bCs/>
                <w:sz w:val="28"/>
                <w:szCs w:val="28"/>
              </w:rPr>
              <w:t>      D</w:t>
            </w:r>
          </w:p>
          <w:p w:rsidR="00687D4B" w:rsidRPr="00F0153A" w:rsidRDefault="00687D4B" w:rsidP="009A6BD1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Pomiar indywidualnej aktywności czytelniczej; sporządzanie wykazów.</w:t>
            </w:r>
          </w:p>
          <w:p w:rsidR="00790D34" w:rsidRPr="00F0153A" w:rsidRDefault="00687D4B" w:rsidP="007C7F6C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Badanie potrzeb czytelniczych i zaspokajanie ich w miarę możliwości.</w:t>
            </w:r>
          </w:p>
          <w:p w:rsidR="00687D4B" w:rsidRPr="00F0153A" w:rsidRDefault="00687D4B" w:rsidP="00E01A5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F0153A">
              <w:rPr>
                <w:b/>
                <w:bCs/>
                <w:sz w:val="28"/>
                <w:szCs w:val="28"/>
              </w:rPr>
              <w:t>Część II</w:t>
            </w:r>
          </w:p>
          <w:p w:rsidR="00687D4B" w:rsidRPr="00F0153A" w:rsidRDefault="00687D4B" w:rsidP="009A6BD1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u w:val="single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Obszar działania:</w:t>
            </w:r>
          </w:p>
          <w:p w:rsidR="00687D4B" w:rsidRPr="00F0153A" w:rsidRDefault="00687D4B" w:rsidP="00E01A50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textAlignment w:val="auto"/>
              <w:rPr>
                <w:b/>
                <w:i/>
                <w:sz w:val="28"/>
                <w:szCs w:val="28"/>
              </w:rPr>
            </w:pPr>
            <w:r w:rsidRPr="00F0153A">
              <w:rPr>
                <w:b/>
                <w:i/>
                <w:sz w:val="28"/>
                <w:szCs w:val="28"/>
              </w:rPr>
              <w:t>Działalność informat</w:t>
            </w:r>
            <w:r w:rsidR="009A6BD1" w:rsidRPr="00F0153A">
              <w:rPr>
                <w:b/>
                <w:i/>
                <w:sz w:val="28"/>
                <w:szCs w:val="28"/>
              </w:rPr>
              <w:t>yczna i dydaktyczno-wychowawcza</w:t>
            </w:r>
          </w:p>
          <w:p w:rsidR="00687D4B" w:rsidRPr="00F0153A" w:rsidRDefault="00687D4B" w:rsidP="009A6BD1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u w:val="single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Cele:</w:t>
            </w:r>
          </w:p>
          <w:p w:rsidR="00687D4B" w:rsidRPr="00F0153A" w:rsidRDefault="00687D4B" w:rsidP="009A6BD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Przygotowanie uczniów do samodzielnego funkcjonowania w społeczeństwie wiedzy, poprzez: organizację biblioteki i jej zbiorów, prowadzenie działalności informacyjnej oraz wspomaganie realizacji pr</w:t>
            </w:r>
            <w:r w:rsidR="00E01A50" w:rsidRPr="00F0153A">
              <w:rPr>
                <w:sz w:val="28"/>
                <w:szCs w:val="28"/>
              </w:rPr>
              <w:t xml:space="preserve">ogramów nauczania i wychowania </w:t>
            </w:r>
            <w:r w:rsidRPr="00F0153A">
              <w:rPr>
                <w:sz w:val="28"/>
                <w:szCs w:val="28"/>
              </w:rPr>
              <w:t>oraz samokształcenia i wszechstronnego rozwoju użytkownika.</w:t>
            </w:r>
          </w:p>
          <w:p w:rsidR="00687D4B" w:rsidRPr="00F0153A" w:rsidRDefault="00687D4B" w:rsidP="009A6B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u w:val="single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Zadania:</w:t>
            </w:r>
          </w:p>
          <w:p w:rsidR="00687D4B" w:rsidRPr="00F0153A" w:rsidRDefault="00687D4B" w:rsidP="009A6BD1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 Tworzenie przyjaznych warunków do zdobywania informacji oraz rozwijania zainteresowań i uzdolnień.</w:t>
            </w:r>
          </w:p>
          <w:p w:rsidR="00687D4B" w:rsidRPr="00F0153A" w:rsidRDefault="00687D4B" w:rsidP="009A6BD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Sposoby realizacji</w:t>
            </w:r>
            <w:r w:rsidRPr="00F0153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0153A">
              <w:rPr>
                <w:bCs/>
                <w:i/>
                <w:iCs/>
                <w:sz w:val="28"/>
                <w:szCs w:val="28"/>
              </w:rPr>
              <w:t>(środki, metody, formy):</w:t>
            </w:r>
          </w:p>
          <w:p w:rsidR="00687D4B" w:rsidRPr="00F0153A" w:rsidRDefault="00687D4B" w:rsidP="009A6BD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Organizacja pomieszczeń i wyposażenia: </w:t>
            </w:r>
          </w:p>
          <w:p w:rsidR="00687D4B" w:rsidRPr="00F0153A" w:rsidRDefault="00687D4B" w:rsidP="009A6BD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wypożyczalni z wolnym dostępem do zbiorów,</w:t>
            </w:r>
          </w:p>
          <w:p w:rsidR="00687D4B" w:rsidRPr="00F0153A" w:rsidRDefault="00687D4B" w:rsidP="009A6BD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czytelni z dostępem do Internetu i multimediów,</w:t>
            </w:r>
          </w:p>
          <w:p w:rsidR="00687D4B" w:rsidRPr="00F0153A" w:rsidRDefault="00687D4B" w:rsidP="009A6BD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kącika ciszy w czytelni.</w:t>
            </w:r>
          </w:p>
          <w:p w:rsidR="00687D4B" w:rsidRPr="00F0153A" w:rsidRDefault="00687D4B" w:rsidP="009A6BD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lastRenderedPageBreak/>
              <w:t>Rozbudowa:</w:t>
            </w:r>
          </w:p>
          <w:p w:rsidR="00687D4B" w:rsidRPr="00F0153A" w:rsidRDefault="00687D4B" w:rsidP="009A6BD1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księgozbioru podręcznego,</w:t>
            </w:r>
          </w:p>
          <w:p w:rsidR="00687D4B" w:rsidRPr="00F0153A" w:rsidRDefault="00687D4B" w:rsidP="009A6BD1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literatury popularnonaukowej,</w:t>
            </w:r>
          </w:p>
          <w:p w:rsidR="00687D4B" w:rsidRPr="00F0153A" w:rsidRDefault="00E01A50" w:rsidP="009A6BD1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lektur szkolnych</w:t>
            </w:r>
            <w:r w:rsidR="00DE71A8">
              <w:rPr>
                <w:sz w:val="28"/>
                <w:szCs w:val="28"/>
              </w:rPr>
              <w:t xml:space="preserve"> (według wskazań nowej podstawy programowej)</w:t>
            </w:r>
            <w:r w:rsidR="003E458C" w:rsidRPr="00F0153A">
              <w:rPr>
                <w:sz w:val="28"/>
                <w:szCs w:val="28"/>
              </w:rPr>
              <w:t>.</w:t>
            </w:r>
          </w:p>
          <w:p w:rsidR="00687D4B" w:rsidRPr="00F0153A" w:rsidRDefault="00687D4B" w:rsidP="009A6BD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Prowadzenie działalności informacyjnej; tworzenie nowoczesnego warsztatu informacyjnego:</w:t>
            </w:r>
          </w:p>
          <w:p w:rsidR="00687D4B" w:rsidRPr="00F0153A" w:rsidRDefault="00687D4B" w:rsidP="009A6BD1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tworzenie, rozbudowa kartotek zagadnieniowych,</w:t>
            </w:r>
          </w:p>
          <w:p w:rsidR="00687D4B" w:rsidRPr="00F0153A" w:rsidRDefault="00687D4B" w:rsidP="009A6BD1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tworzenie, aktualizacja zestawień tematycznych,</w:t>
            </w:r>
          </w:p>
          <w:p w:rsidR="00687D4B" w:rsidRPr="00F0153A" w:rsidRDefault="00687D4B" w:rsidP="009A6BD1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stworzenie i stała aktualizacja kącika nowości wydawniczych,</w:t>
            </w:r>
          </w:p>
          <w:p w:rsidR="00687D4B" w:rsidRPr="00F0153A" w:rsidRDefault="00687D4B" w:rsidP="009A6BD1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gromadzenie i udostępnianie materiałów dydaktycznych,</w:t>
            </w:r>
          </w:p>
          <w:p w:rsidR="00E83C63" w:rsidRPr="00F0153A" w:rsidRDefault="00687D4B" w:rsidP="00E83C63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aktualizacja wykazów lektur i podręczników,</w:t>
            </w:r>
            <w:r w:rsidR="00FA06F0" w:rsidRPr="00F0153A">
              <w:rPr>
                <w:sz w:val="28"/>
                <w:szCs w:val="28"/>
              </w:rPr>
              <w:t xml:space="preserve"> </w:t>
            </w:r>
          </w:p>
          <w:p w:rsidR="003E458C" w:rsidRPr="00F0153A" w:rsidRDefault="00687D4B" w:rsidP="003E458C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organizacja imprez</w:t>
            </w:r>
            <w:r w:rsidR="00E01A50" w:rsidRPr="00F0153A">
              <w:rPr>
                <w:sz w:val="28"/>
                <w:szCs w:val="28"/>
              </w:rPr>
              <w:t xml:space="preserve"> bibliotecznych, konkursów: </w:t>
            </w:r>
          </w:p>
          <w:p w:rsidR="003E458C" w:rsidRPr="00F0153A" w:rsidRDefault="00E83C63" w:rsidP="003E458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-</w:t>
            </w:r>
            <w:r w:rsidR="00597F6F">
              <w:rPr>
                <w:sz w:val="28"/>
                <w:szCs w:val="28"/>
              </w:rPr>
              <w:t xml:space="preserve"> konkurs czytelniczy „Mały omnibus” dla uczniów klas I-III (I</w:t>
            </w:r>
            <w:r w:rsidR="00DE71A8">
              <w:rPr>
                <w:sz w:val="28"/>
                <w:szCs w:val="28"/>
              </w:rPr>
              <w:t xml:space="preserve"> </w:t>
            </w:r>
            <w:r w:rsidR="00597F6F">
              <w:rPr>
                <w:sz w:val="28"/>
                <w:szCs w:val="28"/>
              </w:rPr>
              <w:t>pó</w:t>
            </w:r>
            <w:r w:rsidR="00DE71A8">
              <w:rPr>
                <w:sz w:val="28"/>
                <w:szCs w:val="28"/>
              </w:rPr>
              <w:t>ł</w:t>
            </w:r>
            <w:r w:rsidR="00597F6F">
              <w:rPr>
                <w:sz w:val="28"/>
                <w:szCs w:val="28"/>
              </w:rPr>
              <w:t>rocze);</w:t>
            </w:r>
          </w:p>
          <w:p w:rsidR="00E83C63" w:rsidRDefault="00E83C63" w:rsidP="0046254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 xml:space="preserve">- </w:t>
            </w:r>
            <w:r w:rsidR="00933E29">
              <w:rPr>
                <w:sz w:val="28"/>
                <w:szCs w:val="28"/>
              </w:rPr>
              <w:t xml:space="preserve">„Poranek z książką – zacznij dzień czytaniem” – we współpracy </w:t>
            </w:r>
            <w:r w:rsidR="00DE71A8">
              <w:rPr>
                <w:sz w:val="28"/>
                <w:szCs w:val="28"/>
              </w:rPr>
              <w:br/>
            </w:r>
            <w:r w:rsidR="00933E29">
              <w:rPr>
                <w:sz w:val="28"/>
                <w:szCs w:val="28"/>
              </w:rPr>
              <w:t>z wychowawcami klas młodszych (październik 2017);</w:t>
            </w:r>
          </w:p>
          <w:p w:rsidR="00933E29" w:rsidRDefault="00933E29" w:rsidP="0046254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5873">
              <w:rPr>
                <w:sz w:val="28"/>
                <w:szCs w:val="28"/>
              </w:rPr>
              <w:t xml:space="preserve">konkurs plastyczny „Plastyczna wizja postaci mitycznej” dla uczniów </w:t>
            </w:r>
            <w:r w:rsidR="00DE71A8">
              <w:rPr>
                <w:sz w:val="28"/>
                <w:szCs w:val="28"/>
              </w:rPr>
              <w:br/>
            </w:r>
            <w:r w:rsidR="00265873">
              <w:rPr>
                <w:sz w:val="28"/>
                <w:szCs w:val="28"/>
              </w:rPr>
              <w:t>klas IV-V – we współpracy z nauczycielem plastyki p. A. Maślak (II półrocze);</w:t>
            </w:r>
          </w:p>
          <w:p w:rsidR="00265873" w:rsidRDefault="00265873" w:rsidP="0046254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konkurs wiedzy o mitach „Znam mity” dla uczniów klas VI-VII </w:t>
            </w:r>
            <w:r w:rsidR="00DE71A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– we współpracy z nauczycielami j. polskiego p. I. Baumert i p. E. Juźwik </w:t>
            </w:r>
            <w:r w:rsidR="00DE71A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(II półrocze);</w:t>
            </w:r>
          </w:p>
          <w:p w:rsidR="00265873" w:rsidRPr="00F0153A" w:rsidRDefault="00265873" w:rsidP="0046254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konkurs pięknego czytania „Mistrz pięknego czytania” dla uczniów klas I-III</w:t>
            </w:r>
            <w:r w:rsidR="00DE71A8">
              <w:rPr>
                <w:sz w:val="28"/>
                <w:szCs w:val="28"/>
              </w:rPr>
              <w:t xml:space="preserve"> </w:t>
            </w:r>
            <w:r w:rsidR="00DE71A8">
              <w:rPr>
                <w:sz w:val="28"/>
                <w:szCs w:val="28"/>
              </w:rPr>
              <w:br/>
              <w:t>– we współpracy z p. R. Kuszewską i p. J. Piastą (II półrocze);</w:t>
            </w:r>
          </w:p>
          <w:p w:rsidR="00E83C63" w:rsidRPr="00F0153A" w:rsidRDefault="00E83C63" w:rsidP="00E83C63">
            <w:pPr>
              <w:pStyle w:val="NormalnyWeb"/>
              <w:spacing w:after="0" w:afterAutospacing="0"/>
              <w:jc w:val="both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-</w:t>
            </w:r>
            <w:r w:rsidR="003E458C" w:rsidRPr="00F0153A">
              <w:rPr>
                <w:sz w:val="28"/>
                <w:szCs w:val="28"/>
              </w:rPr>
              <w:t xml:space="preserve"> </w:t>
            </w:r>
            <w:r w:rsidRPr="00F0153A">
              <w:rPr>
                <w:sz w:val="28"/>
                <w:szCs w:val="28"/>
              </w:rPr>
              <w:t>wyjścia do pobliskich bibliotek miejskich na spotkania z książką</w:t>
            </w:r>
            <w:r w:rsidR="003E458C" w:rsidRPr="00F0153A">
              <w:rPr>
                <w:sz w:val="28"/>
                <w:szCs w:val="28"/>
              </w:rPr>
              <w:t xml:space="preserve"> </w:t>
            </w:r>
            <w:r w:rsidR="003E458C" w:rsidRPr="00DE71A8">
              <w:rPr>
                <w:sz w:val="28"/>
                <w:szCs w:val="28"/>
              </w:rPr>
              <w:t>(cały rok);</w:t>
            </w:r>
          </w:p>
          <w:p w:rsidR="00F0153A" w:rsidRPr="00DE71A8" w:rsidRDefault="00E83C63" w:rsidP="00E83C63">
            <w:pPr>
              <w:pStyle w:val="NormalnyWeb"/>
              <w:spacing w:after="0" w:afterAutospacing="0"/>
              <w:jc w:val="both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- orga</w:t>
            </w:r>
            <w:r w:rsidR="00DE71A8">
              <w:rPr>
                <w:sz w:val="28"/>
                <w:szCs w:val="28"/>
              </w:rPr>
              <w:t>nizacja spotkań bibliotecznych dla przedszkolaków</w:t>
            </w:r>
            <w:r w:rsidR="003E458C" w:rsidRPr="00F0153A">
              <w:rPr>
                <w:sz w:val="28"/>
                <w:szCs w:val="28"/>
              </w:rPr>
              <w:t xml:space="preserve"> </w:t>
            </w:r>
            <w:r w:rsidR="003E458C" w:rsidRPr="00DE71A8">
              <w:rPr>
                <w:sz w:val="28"/>
                <w:szCs w:val="28"/>
              </w:rPr>
              <w:t>(cały rok);</w:t>
            </w:r>
          </w:p>
          <w:p w:rsidR="00597F6F" w:rsidRDefault="00DE71A8" w:rsidP="00E83C63">
            <w:pPr>
              <w:pStyle w:val="NormalnyWeb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współpraca </w:t>
            </w:r>
            <w:r w:rsidR="00E83C63" w:rsidRPr="00F0153A">
              <w:rPr>
                <w:sz w:val="28"/>
                <w:szCs w:val="28"/>
              </w:rPr>
              <w:t xml:space="preserve">ze świetlicą szkolną </w:t>
            </w:r>
            <w:r>
              <w:rPr>
                <w:sz w:val="28"/>
                <w:szCs w:val="28"/>
              </w:rPr>
              <w:t xml:space="preserve">– w ramach realizacji projektu </w:t>
            </w:r>
            <w:r>
              <w:rPr>
                <w:sz w:val="28"/>
                <w:szCs w:val="28"/>
              </w:rPr>
              <w:br/>
              <w:t>„Jak w bajce” – współpraca z p. T. Suwarą;</w:t>
            </w:r>
          </w:p>
          <w:p w:rsidR="003E458C" w:rsidRPr="00F0153A" w:rsidRDefault="00025B25" w:rsidP="00E83C63">
            <w:pPr>
              <w:pStyle w:val="NormalnyWeb"/>
              <w:spacing w:after="0" w:afterAutospacing="0"/>
              <w:jc w:val="both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 xml:space="preserve">- współpraca z pedagogiem </w:t>
            </w:r>
            <w:r w:rsidR="00E83C63" w:rsidRPr="00DE71A8">
              <w:rPr>
                <w:sz w:val="28"/>
                <w:szCs w:val="28"/>
              </w:rPr>
              <w:t xml:space="preserve">w ramach </w:t>
            </w:r>
            <w:r w:rsidR="00462544" w:rsidRPr="00DE71A8">
              <w:rPr>
                <w:sz w:val="28"/>
                <w:szCs w:val="28"/>
              </w:rPr>
              <w:t>dnia przeciw przemocy</w:t>
            </w:r>
            <w:r w:rsidR="003E458C" w:rsidRPr="00DE71A8">
              <w:rPr>
                <w:sz w:val="28"/>
                <w:szCs w:val="28"/>
              </w:rPr>
              <w:t>;</w:t>
            </w:r>
          </w:p>
          <w:p w:rsidR="00687D4B" w:rsidRPr="00F0153A" w:rsidRDefault="00E83C63" w:rsidP="00E83C63">
            <w:pPr>
              <w:pStyle w:val="NormalnyWeb"/>
              <w:spacing w:after="0" w:afterAutospacing="0"/>
              <w:jc w:val="both"/>
              <w:rPr>
                <w:i/>
                <w:sz w:val="28"/>
                <w:szCs w:val="28"/>
              </w:rPr>
            </w:pPr>
            <w:r w:rsidRPr="00F0153A">
              <w:rPr>
                <w:i/>
                <w:sz w:val="28"/>
                <w:szCs w:val="28"/>
              </w:rPr>
              <w:t xml:space="preserve">- </w:t>
            </w:r>
            <w:r w:rsidR="00687D4B" w:rsidRPr="00F0153A">
              <w:rPr>
                <w:sz w:val="28"/>
                <w:szCs w:val="28"/>
              </w:rPr>
              <w:t>pasowani</w:t>
            </w:r>
            <w:r w:rsidR="00E01A50" w:rsidRPr="00F0153A">
              <w:rPr>
                <w:sz w:val="28"/>
                <w:szCs w:val="28"/>
              </w:rPr>
              <w:t>e na czytelnika uczniów klas I</w:t>
            </w:r>
            <w:r w:rsidR="003E458C" w:rsidRPr="00F0153A">
              <w:rPr>
                <w:sz w:val="28"/>
                <w:szCs w:val="28"/>
              </w:rPr>
              <w:t xml:space="preserve"> </w:t>
            </w:r>
            <w:r w:rsidR="003E458C" w:rsidRPr="00DE71A8">
              <w:rPr>
                <w:sz w:val="28"/>
                <w:szCs w:val="28"/>
              </w:rPr>
              <w:t>(II półrocze).</w:t>
            </w:r>
            <w:r w:rsidR="00E01A50" w:rsidRPr="00F0153A">
              <w:rPr>
                <w:sz w:val="28"/>
                <w:szCs w:val="28"/>
              </w:rPr>
              <w:t xml:space="preserve"> </w:t>
            </w:r>
          </w:p>
          <w:p w:rsidR="00687D4B" w:rsidRPr="00F0153A" w:rsidRDefault="00687D4B" w:rsidP="009A6BD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Praca pedagogiczna z czytelnikami:</w:t>
            </w:r>
          </w:p>
          <w:p w:rsidR="00687D4B" w:rsidRPr="00F0153A" w:rsidRDefault="00687D4B" w:rsidP="009A6BD1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przeprowadzenie lekcji tematycznych w bibliotece szkolnej przez nauczycieli przedmiotów,</w:t>
            </w:r>
          </w:p>
          <w:p w:rsidR="00687D4B" w:rsidRPr="00F0153A" w:rsidRDefault="00687D4B" w:rsidP="009A6BD1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lastRenderedPageBreak/>
              <w:t>informowanie nauczycieli polonistów i wychowawców o czytelnictwie uczniów,</w:t>
            </w:r>
          </w:p>
          <w:p w:rsidR="00687D4B" w:rsidRPr="00F0153A" w:rsidRDefault="00687D4B" w:rsidP="00E01A5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organizowanie wycieczek do pobliskich bibliotek</w:t>
            </w:r>
            <w:r w:rsidR="003E458C" w:rsidRPr="00F0153A">
              <w:rPr>
                <w:sz w:val="28"/>
                <w:szCs w:val="28"/>
              </w:rPr>
              <w:t>.</w:t>
            </w:r>
          </w:p>
          <w:p w:rsidR="00687D4B" w:rsidRPr="00F0153A" w:rsidRDefault="00687D4B" w:rsidP="009A6BD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Rozpoznawanie zainteresowań, uzdolnień, potrzeb i oczekiwań użytkowników poprzez:</w:t>
            </w:r>
          </w:p>
          <w:p w:rsidR="00687D4B" w:rsidRPr="00F0153A" w:rsidRDefault="00687D4B" w:rsidP="00FA06F0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badanie oczekiwań, potrzeb użytkowników</w:t>
            </w:r>
            <w:r w:rsidR="00FA06F0" w:rsidRPr="00F0153A">
              <w:rPr>
                <w:sz w:val="28"/>
                <w:szCs w:val="28"/>
              </w:rPr>
              <w:t xml:space="preserve"> (ankieta)</w:t>
            </w:r>
            <w:r w:rsidRPr="00F0153A">
              <w:rPr>
                <w:sz w:val="28"/>
                <w:szCs w:val="28"/>
              </w:rPr>
              <w:t>,</w:t>
            </w:r>
          </w:p>
          <w:p w:rsidR="00687D4B" w:rsidRPr="00F0153A" w:rsidRDefault="00687D4B" w:rsidP="009A6BD1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analizę czytelnictwa, czuwanie nad równomiernym czytelnictwem,</w:t>
            </w:r>
          </w:p>
          <w:p w:rsidR="00687D4B" w:rsidRPr="00F0153A" w:rsidRDefault="00687D4B" w:rsidP="009A6BD1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objęcie szczególną opieką najmłodszych czytelników kl. I i II</w:t>
            </w:r>
            <w:r w:rsidR="003E458C" w:rsidRPr="00F0153A">
              <w:rPr>
                <w:sz w:val="28"/>
                <w:szCs w:val="28"/>
              </w:rPr>
              <w:t>.</w:t>
            </w:r>
          </w:p>
          <w:p w:rsidR="00687D4B" w:rsidRPr="00F0153A" w:rsidRDefault="00687D4B" w:rsidP="009A6BD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Prz</w:t>
            </w:r>
            <w:r w:rsidR="00FA06F0" w:rsidRPr="00F0153A">
              <w:rPr>
                <w:sz w:val="28"/>
                <w:szCs w:val="28"/>
              </w:rPr>
              <w:t>ygotowanie do samodzielnego, prak</w:t>
            </w:r>
            <w:r w:rsidRPr="00F0153A">
              <w:rPr>
                <w:sz w:val="28"/>
                <w:szCs w:val="28"/>
              </w:rPr>
              <w:t xml:space="preserve">tycznego wykorzystania informacji </w:t>
            </w:r>
            <w:r w:rsidR="00597F6F">
              <w:rPr>
                <w:sz w:val="28"/>
                <w:szCs w:val="28"/>
              </w:rPr>
              <w:br/>
            </w:r>
            <w:r w:rsidRPr="00F0153A">
              <w:rPr>
                <w:sz w:val="28"/>
                <w:szCs w:val="28"/>
              </w:rPr>
              <w:t>z różnych źródeł, rozwijanie zainteresowań, uzdolnień i samodzielnych inicjatyw poprzez:</w:t>
            </w:r>
          </w:p>
          <w:p w:rsidR="00687D4B" w:rsidRPr="00F0153A" w:rsidRDefault="00687D4B" w:rsidP="009A6BD1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udostępnianie zbiorów,</w:t>
            </w:r>
          </w:p>
          <w:p w:rsidR="00687D4B" w:rsidRPr="00F0153A" w:rsidRDefault="00687D4B" w:rsidP="009A6BD1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pomoc w prowadzeniu zajęć edukacyjnych przygotowujących do aktywnego korzystania z dorobku myśli ludzkiej i osiągnięć techniki,</w:t>
            </w:r>
          </w:p>
          <w:p w:rsidR="00687D4B" w:rsidRPr="00F0153A" w:rsidRDefault="00687D4B" w:rsidP="009A6BD1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udzielanie porad bibliotecznych, bibliograficznych, tekstowych,</w:t>
            </w:r>
          </w:p>
          <w:p w:rsidR="00687D4B" w:rsidRPr="00F0153A" w:rsidRDefault="00687D4B" w:rsidP="009A6BD1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prowadzenie indywidualnych lub grupowych zajęć w zakresie korzystania ze zbiorów, warsztatu informacyjnego biblioteki,</w:t>
            </w:r>
          </w:p>
          <w:p w:rsidR="00687D4B" w:rsidRPr="00F0153A" w:rsidRDefault="00687D4B" w:rsidP="009A6BD1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organizację pracy zespołu łączników bibliotecznych, włączanie uczniów do prac na rzecz biblioteki.</w:t>
            </w:r>
          </w:p>
          <w:p w:rsidR="00687D4B" w:rsidRPr="00F0153A" w:rsidRDefault="00687D4B" w:rsidP="00790D3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F0153A">
              <w:rPr>
                <w:b/>
                <w:bCs/>
                <w:sz w:val="28"/>
                <w:szCs w:val="28"/>
              </w:rPr>
              <w:t>Część III</w:t>
            </w:r>
          </w:p>
          <w:p w:rsidR="00687D4B" w:rsidRPr="00F0153A" w:rsidRDefault="00687D4B" w:rsidP="009A6BD1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u w:val="single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Obszar działania:</w:t>
            </w:r>
          </w:p>
          <w:p w:rsidR="00687D4B" w:rsidRPr="00F0153A" w:rsidRDefault="00E01A50" w:rsidP="00E01A50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textAlignment w:val="auto"/>
              <w:rPr>
                <w:b/>
                <w:i/>
                <w:sz w:val="28"/>
                <w:szCs w:val="28"/>
              </w:rPr>
            </w:pPr>
            <w:r w:rsidRPr="00F0153A">
              <w:rPr>
                <w:b/>
                <w:i/>
                <w:sz w:val="28"/>
                <w:szCs w:val="28"/>
              </w:rPr>
              <w:t>Współpraca ze środowiskiem</w:t>
            </w:r>
          </w:p>
          <w:p w:rsidR="00687D4B" w:rsidRPr="00F0153A" w:rsidRDefault="00687D4B" w:rsidP="009A6BD1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u w:val="single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Cele:</w:t>
            </w:r>
          </w:p>
          <w:p w:rsidR="00687D4B" w:rsidRPr="00F0153A" w:rsidRDefault="00687D4B" w:rsidP="009A6BD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 xml:space="preserve"> Kreowanie wizerunku biblioteki otwartej na potrzeby środowiska </w:t>
            </w:r>
            <w:r w:rsidR="00597F6F">
              <w:rPr>
                <w:sz w:val="28"/>
                <w:szCs w:val="28"/>
              </w:rPr>
              <w:br/>
            </w:r>
            <w:r w:rsidRPr="00F0153A">
              <w:rPr>
                <w:sz w:val="28"/>
                <w:szCs w:val="28"/>
              </w:rPr>
              <w:t>i czynnie uczestniczącej w życiu szkoły i środowiska.</w:t>
            </w:r>
          </w:p>
          <w:p w:rsidR="00687D4B" w:rsidRPr="00F0153A" w:rsidRDefault="00687D4B" w:rsidP="009A6BD1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u w:val="single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Zadania:</w:t>
            </w:r>
            <w:r w:rsidRPr="00F0153A">
              <w:rPr>
                <w:sz w:val="28"/>
                <w:szCs w:val="28"/>
                <w:u w:val="single"/>
              </w:rPr>
              <w:t xml:space="preserve"> </w:t>
            </w:r>
          </w:p>
          <w:p w:rsidR="00687D4B" w:rsidRPr="00F0153A" w:rsidRDefault="00687D4B" w:rsidP="009A6BD1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Współpraca z organami szkoły i zespołami oraz organizacjami szkolnymi.</w:t>
            </w:r>
          </w:p>
          <w:p w:rsidR="00687D4B" w:rsidRPr="00F0153A" w:rsidRDefault="00687D4B" w:rsidP="009A6BD1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Współpraca ze środowiskiem pozaszkolnym.</w:t>
            </w:r>
          </w:p>
          <w:p w:rsidR="00687D4B" w:rsidRPr="00F0153A" w:rsidRDefault="00687D4B" w:rsidP="009A6BD1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bCs/>
                <w:i/>
                <w:iCs/>
                <w:sz w:val="28"/>
                <w:szCs w:val="28"/>
                <w:u w:val="single"/>
              </w:rPr>
              <w:t>Sposoby realizacji</w:t>
            </w:r>
            <w:r w:rsidRPr="00F0153A">
              <w:rPr>
                <w:bCs/>
                <w:i/>
                <w:iCs/>
                <w:sz w:val="28"/>
                <w:szCs w:val="28"/>
              </w:rPr>
              <w:t xml:space="preserve"> (środki, metody, formy):</w:t>
            </w:r>
          </w:p>
          <w:p w:rsidR="00687D4B" w:rsidRPr="00F0153A" w:rsidRDefault="00687D4B" w:rsidP="009A6BD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Współpraca z wychowawcami klas, pedagogiem i nauczycielami przedmiotów w celu poznania zainteresowań, uzdolnień i preferencji czytelniczych uczniów.</w:t>
            </w:r>
          </w:p>
          <w:p w:rsidR="00FA06F0" w:rsidRPr="00F0153A" w:rsidRDefault="00FA06F0" w:rsidP="009A6BD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 xml:space="preserve">Współpraca ze świetlicą szkolną w celu realizacji projektów </w:t>
            </w:r>
            <w:r w:rsidRPr="00F0153A">
              <w:rPr>
                <w:sz w:val="28"/>
                <w:szCs w:val="28"/>
              </w:rPr>
              <w:lastRenderedPageBreak/>
              <w:t>edukacyjnych.</w:t>
            </w:r>
          </w:p>
          <w:p w:rsidR="00687D4B" w:rsidRPr="00F0153A" w:rsidRDefault="00687D4B" w:rsidP="009A6BD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Współpraca z Dyrekcją w zakre</w:t>
            </w:r>
            <w:r w:rsidR="00FA06F0" w:rsidRPr="00F0153A">
              <w:rPr>
                <w:sz w:val="28"/>
                <w:szCs w:val="28"/>
              </w:rPr>
              <w:t xml:space="preserve">sie organizacji pracy </w:t>
            </w:r>
            <w:r w:rsidRPr="00F0153A">
              <w:rPr>
                <w:sz w:val="28"/>
                <w:szCs w:val="28"/>
              </w:rPr>
              <w:t>biblioteki.</w:t>
            </w:r>
          </w:p>
          <w:p w:rsidR="00687D4B" w:rsidRPr="00F0153A" w:rsidRDefault="00687D4B" w:rsidP="009A6BD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Współpraca z nauczycielami przedszkoli z najbliższej okolicy.</w:t>
            </w:r>
          </w:p>
          <w:p w:rsidR="00FA06F0" w:rsidRPr="00F0153A" w:rsidRDefault="00FA06F0" w:rsidP="009A6BD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Współpraca z Radą Rodziców.</w:t>
            </w:r>
          </w:p>
          <w:p w:rsidR="00687D4B" w:rsidRPr="00F0153A" w:rsidRDefault="00687D4B" w:rsidP="009A6BD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Współpraca z księgowością szkoły.</w:t>
            </w:r>
          </w:p>
          <w:p w:rsidR="00687D4B" w:rsidRPr="00F0153A" w:rsidRDefault="00687D4B" w:rsidP="009A6BD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Udzielanie pracownikom, uczniom i rodzicom po</w:t>
            </w:r>
            <w:r w:rsidR="00FA06F0" w:rsidRPr="00F0153A">
              <w:rPr>
                <w:sz w:val="28"/>
                <w:szCs w:val="28"/>
              </w:rPr>
              <w:t>mocy w ciągłym doskonaleniu się</w:t>
            </w:r>
            <w:r w:rsidR="00597F6F">
              <w:rPr>
                <w:sz w:val="28"/>
                <w:szCs w:val="28"/>
              </w:rPr>
              <w:t xml:space="preserve"> </w:t>
            </w:r>
            <w:r w:rsidRPr="00F0153A">
              <w:rPr>
                <w:sz w:val="28"/>
                <w:szCs w:val="28"/>
              </w:rPr>
              <w:t xml:space="preserve">w pracy codziennej i twórczej, w rozwiązywaniu problemów dydaktyczno - wychowawczych (wyszukiwanie materiałów </w:t>
            </w:r>
            <w:r w:rsidR="00597F6F">
              <w:rPr>
                <w:sz w:val="28"/>
                <w:szCs w:val="28"/>
              </w:rPr>
              <w:br/>
            </w:r>
            <w:r w:rsidRPr="00F0153A">
              <w:rPr>
                <w:sz w:val="28"/>
                <w:szCs w:val="28"/>
              </w:rPr>
              <w:t>i informacji tematycznych, udzielanie porad bibliotekarskich, bibli</w:t>
            </w:r>
            <w:r w:rsidR="006C5631" w:rsidRPr="00F0153A">
              <w:rPr>
                <w:sz w:val="28"/>
                <w:szCs w:val="28"/>
              </w:rPr>
              <w:t xml:space="preserve">ograficznych, tematycznych oraz na </w:t>
            </w:r>
            <w:r w:rsidRPr="00F0153A">
              <w:rPr>
                <w:sz w:val="28"/>
                <w:szCs w:val="28"/>
              </w:rPr>
              <w:t>temat literatury pedagogicznej, metodycznej i naukowej).</w:t>
            </w:r>
          </w:p>
          <w:p w:rsidR="00687D4B" w:rsidRPr="00F0153A" w:rsidRDefault="00687D4B" w:rsidP="009A6BD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 xml:space="preserve">Współpraca z nauczycielami przedmiotów w organizacji zajęć </w:t>
            </w:r>
            <w:r w:rsidR="00597F6F">
              <w:rPr>
                <w:sz w:val="28"/>
                <w:szCs w:val="28"/>
              </w:rPr>
              <w:br/>
            </w:r>
            <w:r w:rsidRPr="00F0153A">
              <w:rPr>
                <w:sz w:val="28"/>
                <w:szCs w:val="28"/>
              </w:rPr>
              <w:t>z wykorzystaniem zbiorów biblioteki.</w:t>
            </w:r>
          </w:p>
          <w:p w:rsidR="00687D4B" w:rsidRPr="00F0153A" w:rsidRDefault="00687D4B" w:rsidP="009A6BD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Współp</w:t>
            </w:r>
            <w:r w:rsidR="00FA06F0" w:rsidRPr="00F0153A">
              <w:rPr>
                <w:sz w:val="28"/>
                <w:szCs w:val="28"/>
              </w:rPr>
              <w:t>raca z nauczycielami języka polskiego</w:t>
            </w:r>
            <w:r w:rsidRPr="00F0153A">
              <w:rPr>
                <w:sz w:val="28"/>
                <w:szCs w:val="28"/>
              </w:rPr>
              <w:t xml:space="preserve"> - prac</w:t>
            </w:r>
            <w:r w:rsidR="00597F6F">
              <w:rPr>
                <w:sz w:val="28"/>
                <w:szCs w:val="28"/>
              </w:rPr>
              <w:t>a w zespole humanistycznym</w:t>
            </w:r>
            <w:r w:rsidRPr="00F0153A">
              <w:rPr>
                <w:sz w:val="28"/>
                <w:szCs w:val="28"/>
              </w:rPr>
              <w:t>.</w:t>
            </w:r>
          </w:p>
          <w:p w:rsidR="00687D4B" w:rsidRPr="00F0153A" w:rsidRDefault="00687D4B" w:rsidP="009A6BD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Udział bib</w:t>
            </w:r>
            <w:r w:rsidR="00FA06F0" w:rsidRPr="00F0153A">
              <w:rPr>
                <w:sz w:val="28"/>
                <w:szCs w:val="28"/>
              </w:rPr>
              <w:t>lioteki w życiu szkoły (apele</w:t>
            </w:r>
            <w:r w:rsidRPr="00F0153A">
              <w:rPr>
                <w:sz w:val="28"/>
                <w:szCs w:val="28"/>
              </w:rPr>
              <w:t xml:space="preserve">, uroczystości, imprezy i inne </w:t>
            </w:r>
            <w:r w:rsidR="00FA06F0" w:rsidRPr="00F0153A">
              <w:rPr>
                <w:sz w:val="28"/>
                <w:szCs w:val="28"/>
              </w:rPr>
              <w:t xml:space="preserve">szkolne </w:t>
            </w:r>
            <w:r w:rsidRPr="00F0153A">
              <w:rPr>
                <w:sz w:val="28"/>
                <w:szCs w:val="28"/>
              </w:rPr>
              <w:t>przedsięwzięcia).</w:t>
            </w:r>
          </w:p>
          <w:p w:rsidR="00687D4B" w:rsidRPr="00F0153A" w:rsidRDefault="00687D4B" w:rsidP="009A6BD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Uwzględnienie dezyderatów czytelniczych przy powiększaniu zbiorów.</w:t>
            </w:r>
          </w:p>
          <w:p w:rsidR="007C7F6C" w:rsidRPr="00F0153A" w:rsidRDefault="00687D4B" w:rsidP="007C7F6C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</w:rPr>
            </w:pPr>
            <w:r w:rsidRPr="00F0153A">
              <w:rPr>
                <w:sz w:val="28"/>
                <w:szCs w:val="28"/>
              </w:rPr>
              <w:t>Współpraca z Miejską Biblioteką Publiczną (wycieczki, lekcje, pozyskiwanie materiałów informacyjnych).</w:t>
            </w:r>
          </w:p>
        </w:tc>
      </w:tr>
    </w:tbl>
    <w:p w:rsidR="00A36AAC" w:rsidRDefault="00A36AAC" w:rsidP="007C7F6C">
      <w:pPr>
        <w:rPr>
          <w:sz w:val="22"/>
        </w:rPr>
      </w:pPr>
    </w:p>
    <w:p w:rsidR="003E458C" w:rsidRDefault="003E458C" w:rsidP="00483559">
      <w:pPr>
        <w:jc w:val="right"/>
        <w:rPr>
          <w:sz w:val="22"/>
        </w:rPr>
      </w:pPr>
    </w:p>
    <w:p w:rsidR="00483559" w:rsidRDefault="00483559" w:rsidP="00483559">
      <w:pPr>
        <w:jc w:val="right"/>
        <w:rPr>
          <w:sz w:val="22"/>
        </w:rPr>
      </w:pPr>
    </w:p>
    <w:p w:rsidR="00483559" w:rsidRDefault="00483559" w:rsidP="00483559">
      <w:pPr>
        <w:jc w:val="right"/>
        <w:rPr>
          <w:sz w:val="22"/>
        </w:rPr>
      </w:pPr>
    </w:p>
    <w:p w:rsidR="00483559" w:rsidRDefault="00483559" w:rsidP="00483559">
      <w:pPr>
        <w:jc w:val="right"/>
        <w:rPr>
          <w:sz w:val="22"/>
        </w:rPr>
      </w:pPr>
    </w:p>
    <w:p w:rsidR="00483559" w:rsidRPr="00483559" w:rsidRDefault="00483559" w:rsidP="00483559">
      <w:pPr>
        <w:jc w:val="right"/>
        <w:rPr>
          <w:sz w:val="26"/>
          <w:szCs w:val="26"/>
        </w:rPr>
      </w:pPr>
      <w:r w:rsidRPr="00483559">
        <w:rPr>
          <w:sz w:val="26"/>
          <w:szCs w:val="26"/>
        </w:rPr>
        <w:t>Opracowanie</w:t>
      </w:r>
      <w:r>
        <w:rPr>
          <w:sz w:val="26"/>
          <w:szCs w:val="26"/>
        </w:rPr>
        <w:t xml:space="preserve"> planu pracy biblioteki szkolnej</w:t>
      </w:r>
      <w:r w:rsidRPr="00483559">
        <w:rPr>
          <w:sz w:val="26"/>
          <w:szCs w:val="26"/>
        </w:rPr>
        <w:t xml:space="preserve">: </w:t>
      </w:r>
      <w:r>
        <w:rPr>
          <w:sz w:val="26"/>
          <w:szCs w:val="26"/>
        </w:rPr>
        <w:br/>
      </w:r>
      <w:r w:rsidRPr="00483559">
        <w:rPr>
          <w:sz w:val="26"/>
          <w:szCs w:val="26"/>
        </w:rPr>
        <w:t xml:space="preserve">nauczyciel – bibliotekarz Edyta Kwiecień </w:t>
      </w:r>
    </w:p>
    <w:sectPr w:rsidR="00483559" w:rsidRPr="00483559" w:rsidSect="003E458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8A" w:rsidRDefault="00BB158A" w:rsidP="00925052">
      <w:r>
        <w:separator/>
      </w:r>
    </w:p>
  </w:endnote>
  <w:endnote w:type="continuationSeparator" w:id="1">
    <w:p w:rsidR="00BB158A" w:rsidRDefault="00BB158A" w:rsidP="0092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0943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25052" w:rsidRDefault="0092505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925052">
          <w:rPr>
            <w:rFonts w:asciiTheme="majorHAnsi" w:hAnsiTheme="majorHAnsi"/>
            <w:szCs w:val="28"/>
          </w:rPr>
          <w:t xml:space="preserve">str. </w:t>
        </w:r>
        <w:r w:rsidR="00E15479" w:rsidRPr="00925052">
          <w:rPr>
            <w:sz w:val="14"/>
          </w:rPr>
          <w:fldChar w:fldCharType="begin"/>
        </w:r>
        <w:r w:rsidRPr="00925052">
          <w:rPr>
            <w:sz w:val="14"/>
          </w:rPr>
          <w:instrText xml:space="preserve"> PAGE    \* MERGEFORMAT </w:instrText>
        </w:r>
        <w:r w:rsidR="00E15479" w:rsidRPr="00925052">
          <w:rPr>
            <w:sz w:val="14"/>
          </w:rPr>
          <w:fldChar w:fldCharType="separate"/>
        </w:r>
        <w:r w:rsidR="00FA3551" w:rsidRPr="00FA3551">
          <w:rPr>
            <w:rFonts w:asciiTheme="majorHAnsi" w:hAnsiTheme="majorHAnsi"/>
            <w:noProof/>
            <w:szCs w:val="28"/>
          </w:rPr>
          <w:t>5</w:t>
        </w:r>
        <w:r w:rsidR="00E15479" w:rsidRPr="00925052">
          <w:rPr>
            <w:sz w:val="14"/>
          </w:rPr>
          <w:fldChar w:fldCharType="end"/>
        </w:r>
      </w:p>
    </w:sdtContent>
  </w:sdt>
  <w:p w:rsidR="00925052" w:rsidRDefault="009250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8A" w:rsidRDefault="00BB158A" w:rsidP="00925052">
      <w:r>
        <w:separator/>
      </w:r>
    </w:p>
  </w:footnote>
  <w:footnote w:type="continuationSeparator" w:id="1">
    <w:p w:rsidR="00BB158A" w:rsidRDefault="00BB158A" w:rsidP="00925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2A"/>
    <w:multiLevelType w:val="multilevel"/>
    <w:tmpl w:val="C92E5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2AA1"/>
    <w:multiLevelType w:val="multilevel"/>
    <w:tmpl w:val="15C6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F46CB"/>
    <w:multiLevelType w:val="multilevel"/>
    <w:tmpl w:val="2C9C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6923E2"/>
    <w:multiLevelType w:val="multilevel"/>
    <w:tmpl w:val="A11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10C77"/>
    <w:multiLevelType w:val="multilevel"/>
    <w:tmpl w:val="C4F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628B2"/>
    <w:multiLevelType w:val="multilevel"/>
    <w:tmpl w:val="EA5C8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44EF6"/>
    <w:multiLevelType w:val="multilevel"/>
    <w:tmpl w:val="0AE6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570B46"/>
    <w:multiLevelType w:val="multilevel"/>
    <w:tmpl w:val="746C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A05ECA"/>
    <w:multiLevelType w:val="multilevel"/>
    <w:tmpl w:val="5746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C1FE7"/>
    <w:multiLevelType w:val="multilevel"/>
    <w:tmpl w:val="477AA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170AF"/>
    <w:multiLevelType w:val="multilevel"/>
    <w:tmpl w:val="812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014FB"/>
    <w:multiLevelType w:val="multilevel"/>
    <w:tmpl w:val="2C1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70DAB"/>
    <w:multiLevelType w:val="multilevel"/>
    <w:tmpl w:val="277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AB63D0"/>
    <w:multiLevelType w:val="multilevel"/>
    <w:tmpl w:val="F0E8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EF6221"/>
    <w:multiLevelType w:val="multilevel"/>
    <w:tmpl w:val="A4E0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024B9"/>
    <w:multiLevelType w:val="multilevel"/>
    <w:tmpl w:val="1B34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11F39"/>
    <w:multiLevelType w:val="multilevel"/>
    <w:tmpl w:val="1416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D733F"/>
    <w:multiLevelType w:val="multilevel"/>
    <w:tmpl w:val="363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8125D"/>
    <w:multiLevelType w:val="multilevel"/>
    <w:tmpl w:val="7098C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564C0"/>
    <w:multiLevelType w:val="multilevel"/>
    <w:tmpl w:val="BF38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A3F48"/>
    <w:multiLevelType w:val="multilevel"/>
    <w:tmpl w:val="BDB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331955"/>
    <w:multiLevelType w:val="multilevel"/>
    <w:tmpl w:val="303E3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56196"/>
    <w:multiLevelType w:val="multilevel"/>
    <w:tmpl w:val="F98A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4B5817"/>
    <w:multiLevelType w:val="multilevel"/>
    <w:tmpl w:val="7B144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0A1E7E"/>
    <w:multiLevelType w:val="multilevel"/>
    <w:tmpl w:val="2376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9C57B3"/>
    <w:multiLevelType w:val="multilevel"/>
    <w:tmpl w:val="8B1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777077"/>
    <w:multiLevelType w:val="multilevel"/>
    <w:tmpl w:val="C872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93617"/>
    <w:multiLevelType w:val="multilevel"/>
    <w:tmpl w:val="B9662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C792D"/>
    <w:multiLevelType w:val="multilevel"/>
    <w:tmpl w:val="1A1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55C91"/>
    <w:multiLevelType w:val="multilevel"/>
    <w:tmpl w:val="D7B83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21"/>
  </w:num>
  <w:num w:numId="5">
    <w:abstractNumId w:val="12"/>
  </w:num>
  <w:num w:numId="6">
    <w:abstractNumId w:val="27"/>
  </w:num>
  <w:num w:numId="7">
    <w:abstractNumId w:val="7"/>
  </w:num>
  <w:num w:numId="8">
    <w:abstractNumId w:val="24"/>
  </w:num>
  <w:num w:numId="9">
    <w:abstractNumId w:val="13"/>
  </w:num>
  <w:num w:numId="10">
    <w:abstractNumId w:val="6"/>
  </w:num>
  <w:num w:numId="11">
    <w:abstractNumId w:val="1"/>
  </w:num>
  <w:num w:numId="12">
    <w:abstractNumId w:val="22"/>
  </w:num>
  <w:num w:numId="13">
    <w:abstractNumId w:val="16"/>
  </w:num>
  <w:num w:numId="14">
    <w:abstractNumId w:val="29"/>
  </w:num>
  <w:num w:numId="15">
    <w:abstractNumId w:val="14"/>
  </w:num>
  <w:num w:numId="16">
    <w:abstractNumId w:val="9"/>
  </w:num>
  <w:num w:numId="17">
    <w:abstractNumId w:val="2"/>
  </w:num>
  <w:num w:numId="18">
    <w:abstractNumId w:val="28"/>
  </w:num>
  <w:num w:numId="19">
    <w:abstractNumId w:val="4"/>
  </w:num>
  <w:num w:numId="20">
    <w:abstractNumId w:val="8"/>
  </w:num>
  <w:num w:numId="21">
    <w:abstractNumId w:val="17"/>
  </w:num>
  <w:num w:numId="22">
    <w:abstractNumId w:val="20"/>
  </w:num>
  <w:num w:numId="23">
    <w:abstractNumId w:val="10"/>
  </w:num>
  <w:num w:numId="24">
    <w:abstractNumId w:val="19"/>
  </w:num>
  <w:num w:numId="25">
    <w:abstractNumId w:val="0"/>
  </w:num>
  <w:num w:numId="26">
    <w:abstractNumId w:val="3"/>
  </w:num>
  <w:num w:numId="27">
    <w:abstractNumId w:val="18"/>
  </w:num>
  <w:num w:numId="28">
    <w:abstractNumId w:val="25"/>
  </w:num>
  <w:num w:numId="29">
    <w:abstractNumId w:val="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D4B"/>
    <w:rsid w:val="00025B25"/>
    <w:rsid w:val="00161B41"/>
    <w:rsid w:val="00265873"/>
    <w:rsid w:val="003A0770"/>
    <w:rsid w:val="003E458C"/>
    <w:rsid w:val="00462544"/>
    <w:rsid w:val="00483559"/>
    <w:rsid w:val="0048728E"/>
    <w:rsid w:val="00505049"/>
    <w:rsid w:val="00597F6F"/>
    <w:rsid w:val="00687D4B"/>
    <w:rsid w:val="006A6C81"/>
    <w:rsid w:val="006B5387"/>
    <w:rsid w:val="006C5631"/>
    <w:rsid w:val="00744D9F"/>
    <w:rsid w:val="00790D34"/>
    <w:rsid w:val="007A7306"/>
    <w:rsid w:val="007C7F6C"/>
    <w:rsid w:val="00925052"/>
    <w:rsid w:val="00933E29"/>
    <w:rsid w:val="00946B9D"/>
    <w:rsid w:val="009A09DD"/>
    <w:rsid w:val="009A6BD1"/>
    <w:rsid w:val="00A02CB5"/>
    <w:rsid w:val="00A36AAC"/>
    <w:rsid w:val="00BB158A"/>
    <w:rsid w:val="00BF028E"/>
    <w:rsid w:val="00D376A4"/>
    <w:rsid w:val="00D77A83"/>
    <w:rsid w:val="00DE71A8"/>
    <w:rsid w:val="00E01A50"/>
    <w:rsid w:val="00E15479"/>
    <w:rsid w:val="00E83C63"/>
    <w:rsid w:val="00F0153A"/>
    <w:rsid w:val="00F14299"/>
    <w:rsid w:val="00FA06F0"/>
    <w:rsid w:val="00FA3551"/>
    <w:rsid w:val="00FF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06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A06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5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50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613B-8E1E-491F-BFD2-949E8B58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</cp:lastModifiedBy>
  <cp:revision>2</cp:revision>
  <cp:lastPrinted>2017-09-22T09:41:00Z</cp:lastPrinted>
  <dcterms:created xsi:type="dcterms:W3CDTF">2018-01-10T08:00:00Z</dcterms:created>
  <dcterms:modified xsi:type="dcterms:W3CDTF">2018-01-10T08:00:00Z</dcterms:modified>
</cp:coreProperties>
</file>